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Jaarplanning All Stars 2022/2023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2551"/>
        <w:gridCol w:w="2835"/>
        <w:gridCol w:w="2830"/>
        <w:tblGridChange w:id="0">
          <w:tblGrid>
            <w:gridCol w:w="846"/>
            <w:gridCol w:w="2551"/>
            <w:gridCol w:w="2835"/>
            <w:gridCol w:w="2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Week: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Maandag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Dinsdag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Donderdag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Introweek All Stars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Introweek All Stars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Introweek All Stars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Buskruit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Buskruit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Buskruit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Atletiek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Atletiek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Atletiek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Slagbal á la Rik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Slagbal á la Rik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Slagbal á la Rik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Hockey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Hockey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Hockey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Steptoernooi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Steptoernooi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Steptoernooi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Estafette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Estafette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Estafette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Trefbal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Trefbal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Trefbal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Herfstvakantie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Herfstvakantie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Herfstvakantie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Samenwerken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Samenwerken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Samenwerken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tellen in de rimboe in het bos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tellen in de rimboe in het bos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tellen in de rimboe in het bos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Keuze bij de kinderen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Keuze bij de kinderen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Keuze bij de kinderen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Tikspelen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Tikspelen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Tikspelen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Toernooi met verschillende sporten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Toernooi met verschillende sporten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Toernooi met verschillende sporten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Kinderen tegen de begeleiders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Kinderen tegen de begeleiders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Kinderen tegen de begeleiders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Piepjestest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Piepjestest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Piepjestest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b w:val="1"/>
                <w:shd w:fill="b6d7a8" w:val="clear"/>
                <w:rtl w:val="0"/>
              </w:rPr>
              <w:t xml:space="preserve">tweede kerstdag - gesloten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Kerstvakantie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Kerstvakantie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Kerstvakantie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Kerstvakantie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Kerstvakantie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Mikken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Turnen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Hutspot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Hutspot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Hutspot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Zaalvoetbal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Zaalvoetbal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Zaalvoetbal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Gooien en vangen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Gooien en vangen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Gooien en vangen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Zaalhockey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Zaalhockey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Zaalhockey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Voorjaarsvakantie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Voorjaarsvakantie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Voorjaarsvakantie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Slagbal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Slagbal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Slagbal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Lijnen </w:t>
            </w:r>
            <w:r w:rsidDel="00000000" w:rsidR="00000000" w:rsidRPr="00000000">
              <w:rPr>
                <w:rtl w:val="0"/>
              </w:rPr>
              <w:t xml:space="preserve">afvalspel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de zaal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Lijnen </w:t>
            </w:r>
            <w:r w:rsidDel="00000000" w:rsidR="00000000" w:rsidRPr="00000000">
              <w:rPr>
                <w:rtl w:val="0"/>
              </w:rPr>
              <w:t xml:space="preserve">afvalspel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de zaal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Lijnen </w:t>
            </w:r>
            <w:r w:rsidDel="00000000" w:rsidR="00000000" w:rsidRPr="00000000">
              <w:rPr>
                <w:rtl w:val="0"/>
              </w:rPr>
              <w:t xml:space="preserve">afvalspel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de zaal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Basketbal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Basketbal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Basketbal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 bingo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 bingo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 bingo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Volleybal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Volleybal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Volleybal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Tweede Paasdag - gesloten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Verstopspelen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Verstopspelen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Korfbal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Korfbal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Korfbal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Koningsdag - gesloten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Meivakantie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Meivakantie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Meivakantie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Voetbal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Voetbal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Voetbal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Frisbee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Frisbee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Hemelvaartsdag - gesloten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Bosspelen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Tweede Pinksterdag - ges</w:t>
            </w:r>
            <w:r w:rsidDel="00000000" w:rsidR="00000000" w:rsidRPr="00000000">
              <w:rPr>
                <w:b w:val="1"/>
                <w:shd w:fill="b6d7a8" w:val="clear"/>
                <w:rtl w:val="0"/>
              </w:rPr>
              <w:t xml:space="preserve">loten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Bootcamp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Bootcamp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Kingtoernooi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Kingtoernooi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Kingtoernooi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Waterestafette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Waterestafette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Waterestafette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Keuze bij de kinderen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Keuze bij de kinderen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Keuze bij de kinderen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Jongens tegen de Meisjes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Jongens tegen de Meisjes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Jongens tegen de Meisjes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Vrij spelen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Zomervakantie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Zomervakantie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6d7a8" w:val="clear"/>
                <w:vertAlign w:val="baseline"/>
                <w:rtl w:val="0"/>
              </w:rPr>
              <w:t xml:space="preserve">Zomervakantie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46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